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127" w:rsidRDefault="008A4127" w:rsidP="008A4127">
      <w:pPr>
        <w:jc w:val="center"/>
      </w:pPr>
      <w:r>
        <w:t>Your donations of gently used clothing, kitchen, household, sports, tools or business items can be an enormous help to the ministries of Coachella Valley Rescue Mission in ways that you might not imagine. Because of that kind of help we can….</w:t>
      </w:r>
    </w:p>
    <w:p w:rsidR="008A4127" w:rsidRDefault="008A4127" w:rsidP="008A4127">
      <w:r w:rsidRPr="008A4127">
        <w:rPr>
          <w:b/>
          <w:i/>
        </w:rPr>
        <w:t>Provide Free Clothes and other Needs to the Neediest</w:t>
      </w:r>
      <w:r>
        <w:t xml:space="preserve"> – Your contributions mean much needed free clothing for the overwhelmed or needy Moms and families in a time of hardship. Your donations help bring dignity and hope to young men, the elderly and disabled.</w:t>
      </w:r>
    </w:p>
    <w:p w:rsidR="008A4127" w:rsidRDefault="008A4127" w:rsidP="008A4127">
      <w:r w:rsidRPr="008A4127">
        <w:rPr>
          <w:b/>
          <w:i/>
        </w:rPr>
        <w:t>Provide Training and Service Opportunity</w:t>
      </w:r>
      <w:r>
        <w:t xml:space="preserve"> – As your donations arrive at our facility, people on our long – term programs are busy serving, learning skills, responsibility and personal and customer service, while receiving, evaluating, repairing and sorting contributions.</w:t>
      </w:r>
    </w:p>
    <w:p w:rsidR="008A4127" w:rsidRDefault="008A4127" w:rsidP="008A4127">
      <w:r w:rsidRPr="008A4127">
        <w:rPr>
          <w:b/>
          <w:i/>
        </w:rPr>
        <w:t>Fund Vital Programs</w:t>
      </w:r>
      <w:r>
        <w:t xml:space="preserve"> – To help bring in additional essential support for key life-changing programs (meals, counseling, hot showers etc.) at the Mission and Women’s and Family Shelter, we are also able to sell many donated items</w:t>
      </w:r>
    </w:p>
    <w:p w:rsidR="008A4127" w:rsidRDefault="008A4127" w:rsidP="008A4127">
      <w:r>
        <w:t>Wherever your donation is used, you can be sure that it will be used to help homeless, needy and overwhelmed men, women and families.</w:t>
      </w:r>
    </w:p>
    <w:p w:rsidR="008A4127" w:rsidRDefault="008A4127" w:rsidP="008A4127">
      <w:r w:rsidRPr="008A4127">
        <w:rPr>
          <w:b/>
        </w:rPr>
        <w:t>What Does “Gently Used” Mean?</w:t>
      </w:r>
      <w:r>
        <w:t xml:space="preserve"> – What we mean by “Gently Used” </w:t>
      </w:r>
      <w:r>
        <w:t>is:</w:t>
      </w:r>
    </w:p>
    <w:p w:rsidR="008A4127" w:rsidRDefault="008A4127" w:rsidP="008A4127">
      <w:r>
        <w:t>“Please eva</w:t>
      </w:r>
      <w:r>
        <w:t>luate the prospective donation”</w:t>
      </w:r>
    </w:p>
    <w:p w:rsidR="008A4127" w:rsidRPr="008A4127" w:rsidRDefault="008A4127" w:rsidP="008A4127">
      <w:pPr>
        <w:rPr>
          <w:b/>
        </w:rPr>
      </w:pPr>
      <w:r w:rsidRPr="008A4127">
        <w:rPr>
          <w:b/>
        </w:rPr>
        <w:t>Is it useable?</w:t>
      </w:r>
      <w:r w:rsidRPr="008A4127">
        <w:rPr>
          <w:b/>
        </w:rPr>
        <w:tab/>
      </w:r>
      <w:r w:rsidRPr="008A4127">
        <w:rPr>
          <w:b/>
        </w:rPr>
        <w:tab/>
        <w:t>Does it Work?</w:t>
      </w:r>
      <w:r w:rsidRPr="008A4127">
        <w:rPr>
          <w:b/>
        </w:rPr>
        <w:tab/>
      </w:r>
      <w:r w:rsidRPr="008A4127">
        <w:rPr>
          <w:b/>
        </w:rPr>
        <w:tab/>
        <w:t>Is it Broken?</w:t>
      </w:r>
    </w:p>
    <w:p w:rsidR="001028DE" w:rsidRDefault="008A4127" w:rsidP="008A4127">
      <w:r w:rsidRPr="008A4127">
        <w:rPr>
          <w:b/>
        </w:rPr>
        <w:t>Consider this</w:t>
      </w:r>
      <w:r>
        <w:t>…While most of the families and Mothers we help are needy and living beyond their means, they include the sick, the elderly and ill equipped. With few skills, many try to make-do with what doesn’t work; they have no funds with which to make repairs. While we sometimes have volunteers or program members who can repair or renew a few items, we cannot count on it. We must not spend funds that are essential to feed, shelter, teach and equip struggling lives…to repair what may not be repairable</w:t>
      </w:r>
      <w:r w:rsidRPr="008A4127">
        <w:rPr>
          <w:b/>
        </w:rPr>
        <w:t xml:space="preserve"> (still, in a </w:t>
      </w:r>
      <w:r w:rsidRPr="008A4127">
        <w:rPr>
          <w:b/>
        </w:rPr>
        <w:t>years’ time</w:t>
      </w:r>
      <w:r w:rsidRPr="008A4127">
        <w:rPr>
          <w:b/>
        </w:rPr>
        <w:t>, because broken, severely stained, unsafe or unusable items come to us, we must pay an amount equal to the cost of sheltering and feeding thousands…to take unusable items to the dump.)</w:t>
      </w:r>
      <w:bookmarkStart w:id="0" w:name="_GoBack"/>
      <w:bookmarkEnd w:id="0"/>
    </w:p>
    <w:sectPr w:rsidR="001028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127"/>
    <w:rsid w:val="001028DE"/>
    <w:rsid w:val="008A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F2FF6"/>
  <w15:chartTrackingRefBased/>
  <w15:docId w15:val="{88A51C18-49AF-4003-9CBA-16295365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18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Wolf</dc:creator>
  <cp:keywords/>
  <dc:description/>
  <cp:lastModifiedBy>Scott Wolf</cp:lastModifiedBy>
  <cp:revision>1</cp:revision>
  <dcterms:created xsi:type="dcterms:W3CDTF">2018-08-21T21:48:00Z</dcterms:created>
  <dcterms:modified xsi:type="dcterms:W3CDTF">2018-08-21T21:59:00Z</dcterms:modified>
</cp:coreProperties>
</file>